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C9" w:rsidRDefault="00714C46">
      <w:r>
        <w:t>Name: __________________________________</w:t>
      </w:r>
      <w:r>
        <w:tab/>
      </w:r>
      <w:r>
        <w:tab/>
        <w:t xml:space="preserve">May 7, 2018 </w:t>
      </w:r>
    </w:p>
    <w:p w:rsidR="00714C46" w:rsidRDefault="00714C46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714C46" w:rsidRPr="00714C46" w:rsidRDefault="00714C46" w:rsidP="00714C46">
      <w:pPr>
        <w:jc w:val="center"/>
        <w:rPr>
          <w:b/>
        </w:rPr>
      </w:pPr>
      <w:r w:rsidRPr="00714C46">
        <w:rPr>
          <w:b/>
        </w:rPr>
        <w:t>The Real Numbers – Homework</w:t>
      </w:r>
    </w:p>
    <w:p w:rsidR="00714C46" w:rsidRDefault="00714C46">
      <w:r>
        <w:t>Name all sets to which each number belongs. (Rational, Irrational, Integer, Whole, Counting)</w:t>
      </w:r>
    </w:p>
    <w:p w:rsidR="00714C46" w:rsidRDefault="00714C46" w:rsidP="00714C46">
      <w:pPr>
        <w:pStyle w:val="ListParagraph"/>
        <w:numPr>
          <w:ilvl w:val="0"/>
          <w:numId w:val="1"/>
        </w:numPr>
        <w:sectPr w:rsidR="00714C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C46" w:rsidRDefault="00714C46" w:rsidP="00714C46">
      <w:pPr>
        <w:pStyle w:val="ListParagraph"/>
        <w:numPr>
          <w:ilvl w:val="0"/>
          <w:numId w:val="1"/>
        </w:numPr>
      </w:pPr>
      <w:r>
        <w:t>-47</w:t>
      </w:r>
    </w:p>
    <w:p w:rsidR="00714C46" w:rsidRDefault="00714C46" w:rsidP="00714C46"/>
    <w:p w:rsidR="006319D8" w:rsidRDefault="006319D8" w:rsidP="00714C46"/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</w:pPr>
      <w:r>
        <w:t>|-9|</w:t>
      </w:r>
    </w:p>
    <w:p w:rsidR="00714C46" w:rsidRDefault="00714C46" w:rsidP="00714C46"/>
    <w:p w:rsidR="006319D8" w:rsidRDefault="006319D8" w:rsidP="00714C46"/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</w:pPr>
      <w:r>
        <w:t>1.5625</w:t>
      </w:r>
    </w:p>
    <w:p w:rsidR="00714C46" w:rsidRDefault="00714C46" w:rsidP="00714C46"/>
    <w:p w:rsidR="006319D8" w:rsidRDefault="006319D8" w:rsidP="00714C46"/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</w:pPr>
      <w:r>
        <w:t>0</w:t>
      </w:r>
    </w:p>
    <w:p w:rsidR="00714C46" w:rsidRDefault="00714C46" w:rsidP="00714C46"/>
    <w:p w:rsidR="006319D8" w:rsidRDefault="006319D8" w:rsidP="00714C46"/>
    <w:p w:rsidR="006319D8" w:rsidRDefault="00714C46" w:rsidP="006319D8">
      <w:pPr>
        <w:pStyle w:val="ListParagraph"/>
        <w:numPr>
          <w:ilvl w:val="0"/>
          <w:numId w:val="1"/>
        </w:numPr>
      </w:pPr>
      <w:r w:rsidRPr="00714C46">
        <w:rPr>
          <w:position w:val="-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18pt" o:ole="">
            <v:imagedata r:id="rId5" o:title=""/>
          </v:shape>
          <o:OLEObject Type="Embed" ProgID="Equation.3" ShapeID="_x0000_i1027" DrawAspect="Content" ObjectID="_1586936110" r:id="rId6"/>
        </w:object>
      </w:r>
    </w:p>
    <w:p w:rsidR="006319D8" w:rsidRDefault="006319D8" w:rsidP="006319D8">
      <w:pPr>
        <w:pStyle w:val="ListParagraph"/>
      </w:pPr>
    </w:p>
    <w:p w:rsidR="00714C46" w:rsidRDefault="00714C46" w:rsidP="00714C46">
      <w:pPr>
        <w:pStyle w:val="ListParagraph"/>
        <w:numPr>
          <w:ilvl w:val="0"/>
          <w:numId w:val="1"/>
        </w:numPr>
      </w:pPr>
      <w:r w:rsidRPr="00714C46">
        <w:rPr>
          <w:position w:val="-24"/>
        </w:rPr>
        <w:object w:dxaOrig="540" w:dyaOrig="620">
          <v:shape id="_x0000_i1030" type="#_x0000_t75" style="width:27pt;height:30.75pt" o:ole="">
            <v:imagedata r:id="rId7" o:title=""/>
          </v:shape>
          <o:OLEObject Type="Embed" ProgID="Equation.3" ShapeID="_x0000_i1030" DrawAspect="Content" ObjectID="_1586936111" r:id="rId8"/>
        </w:object>
      </w:r>
    </w:p>
    <w:p w:rsidR="00714C46" w:rsidRDefault="00714C46" w:rsidP="00714C46"/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</w:pPr>
      <w:r w:rsidRPr="00714C46">
        <w:rPr>
          <w:position w:val="-6"/>
        </w:rPr>
        <w:object w:dxaOrig="480" w:dyaOrig="340">
          <v:shape id="_x0000_i1033" type="#_x0000_t75" style="width:24pt;height:17.25pt" o:ole="">
            <v:imagedata r:id="rId9" o:title=""/>
          </v:shape>
          <o:OLEObject Type="Embed" ProgID="Equation.3" ShapeID="_x0000_i1033" DrawAspect="Content" ObjectID="_1586936112" r:id="rId10"/>
        </w:object>
      </w:r>
    </w:p>
    <w:p w:rsidR="00714C46" w:rsidRDefault="00714C46" w:rsidP="00714C46"/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</w:pPr>
      <w:r w:rsidRPr="00714C46">
        <w:rPr>
          <w:position w:val="-24"/>
        </w:rPr>
        <w:object w:dxaOrig="380" w:dyaOrig="620">
          <v:shape id="_x0000_i1036" type="#_x0000_t75" style="width:18.75pt;height:30.75pt" o:ole="">
            <v:imagedata r:id="rId11" o:title=""/>
          </v:shape>
          <o:OLEObject Type="Embed" ProgID="Equation.3" ShapeID="_x0000_i1036" DrawAspect="Content" ObjectID="_1586936113" r:id="rId12"/>
        </w:object>
      </w:r>
    </w:p>
    <w:p w:rsidR="00714C46" w:rsidRDefault="00714C46" w:rsidP="00714C46"/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</w:pPr>
      <w:r w:rsidRPr="00714C46">
        <w:rPr>
          <w:position w:val="-6"/>
        </w:rPr>
        <w:object w:dxaOrig="580" w:dyaOrig="320">
          <v:shape id="_x0000_i1041" type="#_x0000_t75" style="width:29.25pt;height:15.75pt" o:ole="">
            <v:imagedata r:id="rId13" o:title=""/>
          </v:shape>
          <o:OLEObject Type="Embed" ProgID="Equation.3" ShapeID="_x0000_i1041" DrawAspect="Content" ObjectID="_1586936114" r:id="rId14"/>
        </w:object>
      </w:r>
    </w:p>
    <w:p w:rsidR="00714C46" w:rsidRDefault="00714C46" w:rsidP="00714C46"/>
    <w:p w:rsidR="006319D8" w:rsidRDefault="006319D8" w:rsidP="00714C46">
      <w:bookmarkStart w:id="0" w:name="_GoBack"/>
      <w:bookmarkEnd w:id="0"/>
    </w:p>
    <w:p w:rsidR="006319D8" w:rsidRDefault="006319D8" w:rsidP="00714C46"/>
    <w:p w:rsidR="00714C46" w:rsidRDefault="00714C46" w:rsidP="00714C46">
      <w:pPr>
        <w:pStyle w:val="ListParagraph"/>
        <w:numPr>
          <w:ilvl w:val="0"/>
          <w:numId w:val="1"/>
        </w:numPr>
        <w:sectPr w:rsidR="00714C46" w:rsidSect="00714C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14C46">
        <w:rPr>
          <w:position w:val="-6"/>
        </w:rPr>
        <w:object w:dxaOrig="220" w:dyaOrig="220">
          <v:shape id="_x0000_i1043" type="#_x0000_t75" style="width:11.25pt;height:11.25pt" o:ole="">
            <v:imagedata r:id="rId15" o:title=""/>
          </v:shape>
          <o:OLEObject Type="Embed" ProgID="Equation.3" ShapeID="_x0000_i1043" DrawAspect="Content" ObjectID="_1586936115" r:id="rId16"/>
        </w:object>
      </w:r>
    </w:p>
    <w:p w:rsidR="00714C46" w:rsidRDefault="00714C46" w:rsidP="006319D8">
      <w:pPr>
        <w:pStyle w:val="ListParagraph"/>
      </w:pPr>
    </w:p>
    <w:p w:rsidR="00714C46" w:rsidRDefault="00714C46">
      <w:r>
        <w:br w:type="page"/>
      </w:r>
    </w:p>
    <w:p w:rsidR="00714C46" w:rsidRDefault="00714C46" w:rsidP="006319D8">
      <w:pPr>
        <w:pStyle w:val="ListParagraph"/>
        <w:numPr>
          <w:ilvl w:val="0"/>
          <w:numId w:val="1"/>
        </w:numPr>
      </w:pPr>
      <w:r>
        <w:lastRenderedPageBreak/>
        <w:t xml:space="preserve">Place the </w:t>
      </w:r>
      <w:r w:rsidRPr="006319D8">
        <w:rPr>
          <w:b/>
        </w:rPr>
        <w:t>LETTER</w:t>
      </w:r>
      <w:r>
        <w:t xml:space="preserve"> in the smallest set that contains that value </w:t>
      </w:r>
    </w:p>
    <w:p w:rsidR="006319D8" w:rsidRDefault="006319D8" w:rsidP="006319D8">
      <w:pPr>
        <w:pStyle w:val="ListParagraph"/>
      </w:pPr>
    </w:p>
    <w:p w:rsidR="006319D8" w:rsidRDefault="006319D8" w:rsidP="00714C46">
      <w:pPr>
        <w:pStyle w:val="ListParagraph"/>
        <w:numPr>
          <w:ilvl w:val="0"/>
          <w:numId w:val="2"/>
        </w:numPr>
        <w:sectPr w:rsidR="006319D8" w:rsidSect="00714C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>
        <w:t>0.5</w:t>
      </w:r>
    </w:p>
    <w:p w:rsidR="00714C46" w:rsidRDefault="00714C46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 w:rsidRPr="00714C46">
        <w:rPr>
          <w:position w:val="-6"/>
        </w:rPr>
        <w:object w:dxaOrig="600" w:dyaOrig="340">
          <v:shape id="_x0000_i1048" type="#_x0000_t75" style="width:30pt;height:17.25pt" o:ole="">
            <v:imagedata r:id="rId17" o:title=""/>
          </v:shape>
          <o:OLEObject Type="Embed" ProgID="Equation.3" ShapeID="_x0000_i1048" DrawAspect="Content" ObjectID="_1586936116" r:id="rId18"/>
        </w:object>
      </w:r>
    </w:p>
    <w:p w:rsidR="00714C46" w:rsidRDefault="00714C46" w:rsidP="00714C46">
      <w:pPr>
        <w:pStyle w:val="ListParagraph"/>
      </w:pPr>
    </w:p>
    <w:p w:rsidR="00714C46" w:rsidRDefault="00714C46" w:rsidP="006319D8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>
        <w:t>-|-14|</w:t>
      </w:r>
    </w:p>
    <w:p w:rsidR="00714C46" w:rsidRDefault="00714C46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 w:rsidRPr="00714C46">
        <w:rPr>
          <w:position w:val="-24"/>
        </w:rPr>
        <w:object w:dxaOrig="320" w:dyaOrig="620">
          <v:shape id="_x0000_i1051" type="#_x0000_t75" style="width:15.75pt;height:30.75pt" o:ole="">
            <v:imagedata r:id="rId19" o:title=""/>
          </v:shape>
          <o:OLEObject Type="Embed" ProgID="Equation.3" ShapeID="_x0000_i1051" DrawAspect="Content" ObjectID="_1586936117" r:id="rId20"/>
        </w:object>
      </w:r>
    </w:p>
    <w:p w:rsidR="00714C46" w:rsidRDefault="00714C46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 w:rsidRPr="00714C46">
        <w:rPr>
          <w:position w:val="-8"/>
        </w:rPr>
        <w:object w:dxaOrig="499" w:dyaOrig="360">
          <v:shape id="_x0000_i1054" type="#_x0000_t75" style="width:24.75pt;height:18pt" o:ole="">
            <v:imagedata r:id="rId21" o:title=""/>
          </v:shape>
          <o:OLEObject Type="Embed" ProgID="Equation.3" ShapeID="_x0000_i1054" DrawAspect="Content" ObjectID="_1586936118" r:id="rId22"/>
        </w:object>
      </w: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232410</wp:posOffset>
            </wp:positionV>
            <wp:extent cx="5343525" cy="3638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714C46" w:rsidRDefault="00714C46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 w:rsidRPr="00714C46">
        <w:rPr>
          <w:position w:val="-24"/>
        </w:rPr>
        <w:object w:dxaOrig="560" w:dyaOrig="620">
          <v:shape id="_x0000_i1057" type="#_x0000_t75" style="width:27.75pt;height:30.75pt" o:ole="">
            <v:imagedata r:id="rId24" o:title=""/>
          </v:shape>
          <o:OLEObject Type="Embed" ProgID="Equation.3" ShapeID="_x0000_i1057" DrawAspect="Content" ObjectID="_1586936119" r:id="rId25"/>
        </w:object>
      </w:r>
    </w:p>
    <w:p w:rsidR="00714C46" w:rsidRDefault="00714C46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 w:rsidRPr="00714C46">
        <w:rPr>
          <w:position w:val="-8"/>
        </w:rPr>
        <w:object w:dxaOrig="760" w:dyaOrig="360">
          <v:shape id="_x0000_i1060" type="#_x0000_t75" style="width:38.25pt;height:18pt" o:ole="">
            <v:imagedata r:id="rId26" o:title=""/>
          </v:shape>
          <o:OLEObject Type="Embed" ProgID="Equation.3" ShapeID="_x0000_i1060" DrawAspect="Content" ObjectID="_1586936120" r:id="rId27"/>
        </w:object>
      </w:r>
    </w:p>
    <w:p w:rsidR="00714C46" w:rsidRDefault="00714C46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>
        <w:t>|13 |</w:t>
      </w:r>
    </w:p>
    <w:p w:rsidR="00714C46" w:rsidRDefault="00714C46" w:rsidP="00714C46">
      <w:pPr>
        <w:pStyle w:val="ListParagraph"/>
        <w:ind w:left="1080"/>
      </w:pPr>
    </w:p>
    <w:p w:rsidR="006319D8" w:rsidRDefault="006319D8" w:rsidP="00714C46">
      <w:pPr>
        <w:pStyle w:val="ListParagraph"/>
        <w:ind w:left="1080"/>
      </w:pPr>
    </w:p>
    <w:p w:rsidR="00714C46" w:rsidRDefault="00714C46" w:rsidP="00714C46">
      <w:pPr>
        <w:pStyle w:val="ListParagraph"/>
        <w:numPr>
          <w:ilvl w:val="0"/>
          <w:numId w:val="2"/>
        </w:numPr>
      </w:pPr>
      <w:r>
        <w:t>6</w:t>
      </w:r>
      <w:r>
        <w:rPr>
          <w:vertAlign w:val="superscript"/>
        </w:rPr>
        <w:t>-2</w:t>
      </w:r>
    </w:p>
    <w:sectPr w:rsidR="00714C46" w:rsidSect="006319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401"/>
    <w:multiLevelType w:val="hybridMultilevel"/>
    <w:tmpl w:val="4686F3BC"/>
    <w:lvl w:ilvl="0" w:tplc="F628F47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F259B"/>
    <w:multiLevelType w:val="hybridMultilevel"/>
    <w:tmpl w:val="64E05676"/>
    <w:lvl w:ilvl="0" w:tplc="74D2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46"/>
    <w:rsid w:val="006319D8"/>
    <w:rsid w:val="00714C46"/>
    <w:rsid w:val="00A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5EA31-6B18-4F5C-AE0B-2D3F65F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2018-05-04T14:35:00Z</dcterms:created>
  <dcterms:modified xsi:type="dcterms:W3CDTF">2018-05-04T14:48:00Z</dcterms:modified>
</cp:coreProperties>
</file>