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F0" w:rsidRPr="001855C0" w:rsidRDefault="007C0EF0" w:rsidP="00D123A2">
      <w:r w:rsidRPr="001855C0">
        <w:t>Name: ______________________________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Date: _____________</w:t>
      </w:r>
    </w:p>
    <w:p w:rsidR="007C0EF0" w:rsidRPr="001855C0" w:rsidRDefault="007C0EF0" w:rsidP="00D123A2">
      <w:r w:rsidRPr="001855C0">
        <w:t>Teacher: __</w:t>
      </w:r>
      <w:r>
        <w:t>__________________________</w:t>
      </w:r>
      <w:r>
        <w:tab/>
      </w:r>
      <w:r>
        <w:tab/>
      </w:r>
      <w:r>
        <w:tab/>
      </w:r>
      <w:r>
        <w:tab/>
        <w:t>CC</w:t>
      </w:r>
      <w:r w:rsidRPr="001855C0">
        <w:t xml:space="preserve"> Algebra</w:t>
      </w:r>
    </w:p>
    <w:p w:rsidR="007C0EF0" w:rsidRPr="001855C0" w:rsidRDefault="007C0EF0" w:rsidP="00D123A2">
      <w:r>
        <w:t xml:space="preserve">                                                                   Cumulative Review #</w:t>
      </w:r>
      <w:r w:rsidR="001B43E3">
        <w:t>2.</w:t>
      </w:r>
      <w:r w:rsidR="00050579">
        <w:t>1</w:t>
      </w:r>
    </w:p>
    <w:p w:rsidR="007C0EF0" w:rsidRPr="001855C0" w:rsidRDefault="007C0EF0" w:rsidP="00D123A2">
      <w:pPr>
        <w:rPr>
          <w:b/>
        </w:rPr>
      </w:pPr>
      <w:r>
        <w:t xml:space="preserve">                                                     </w:t>
      </w:r>
      <w:r w:rsidRPr="001855C0">
        <w:rPr>
          <w:b/>
          <w:u w:val="single"/>
        </w:rPr>
        <w:t>Show work</w:t>
      </w:r>
      <w:r w:rsidRPr="001855C0">
        <w:rPr>
          <w:b/>
        </w:rPr>
        <w:t xml:space="preserve"> for all questions for full credit </w:t>
      </w:r>
    </w:p>
    <w:p w:rsidR="007C0EF0" w:rsidRDefault="007C0EF0" w:rsidP="00D123A2">
      <w:pPr>
        <w:jc w:val="center"/>
        <w:rPr>
          <w:b/>
        </w:rPr>
      </w:pPr>
      <w:r w:rsidRPr="001855C0">
        <w:rPr>
          <w:b/>
        </w:rPr>
        <w:t>&amp; write your answers on the lines provided!!!</w:t>
      </w:r>
    </w:p>
    <w:p w:rsidR="007C0EF0" w:rsidRDefault="00A12A6E" w:rsidP="00D123A2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0200F1" wp14:editId="2EEB228D">
            <wp:simplePos x="0" y="0"/>
            <wp:positionH relativeFrom="column">
              <wp:posOffset>-114301</wp:posOffset>
            </wp:positionH>
            <wp:positionV relativeFrom="paragraph">
              <wp:posOffset>213360</wp:posOffset>
            </wp:positionV>
            <wp:extent cx="6467475" cy="29849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35" cy="299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F0">
        <w:t>(</w:t>
      </w:r>
      <w:r w:rsidR="007C0EF0">
        <w:rPr>
          <w:i/>
        </w:rPr>
        <w:t>If you feel no work is needed you must explain your reasoning.)</w:t>
      </w:r>
    </w:p>
    <w:p w:rsidR="007C0EF0" w:rsidRDefault="007C0EF0" w:rsidP="00D123A2">
      <w:pPr>
        <w:jc w:val="center"/>
        <w:rPr>
          <w:i/>
        </w:rPr>
      </w:pPr>
    </w:p>
    <w:p w:rsidR="007C0EF0" w:rsidRDefault="007C0EF0" w:rsidP="00D123A2">
      <w:pPr>
        <w:jc w:val="center"/>
        <w:rPr>
          <w:i/>
        </w:rPr>
      </w:pPr>
    </w:p>
    <w:p w:rsidR="007C0EF0" w:rsidRPr="00D123A2" w:rsidRDefault="007C0EF0" w:rsidP="00D123A2"/>
    <w:p w:rsidR="007C0EF0" w:rsidRDefault="007C0EF0" w:rsidP="00D123A2"/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The length of a side of a square is described by the expression 4x – 8.  What is the perimeter of this square in terms of x?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P = 8x − 16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P = x − 2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Pr="00E752DF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P = 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64x + 64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P = 16x – 32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_______________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lastRenderedPageBreak/>
        <w:t xml:space="preserve">3.   Given − </w:t>
      </w:r>
      <w:r w:rsidRPr="00B964C1">
        <w:rPr>
          <w:rFonts w:cs="Tahoma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571028622" r:id="rId6"/>
        </w:object>
      </w:r>
      <w:r>
        <w:rPr>
          <w:rFonts w:cs="Tahoma"/>
        </w:rPr>
        <w:t xml:space="preserve">x − </w:t>
      </w:r>
      <w:r w:rsidRPr="00B964C1">
        <w:rPr>
          <w:rFonts w:cs="Tahoma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71028623" r:id="rId8"/>
        </w:object>
      </w:r>
      <w:r>
        <w:rPr>
          <w:rFonts w:cs="Tahoma"/>
        </w:rPr>
        <w:t xml:space="preserve"> </w:t>
      </w:r>
      <w:proofErr w:type="gramStart"/>
      <w:r>
        <w:rPr>
          <w:rFonts w:cs="Tahoma"/>
        </w:rPr>
        <w:t>≥  7x</w:t>
      </w:r>
      <w:proofErr w:type="gramEnd"/>
      <w:r>
        <w:rPr>
          <w:rFonts w:cs="Tahoma"/>
        </w:rPr>
        <w:t xml:space="preserve"> + 3, which property is used below?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3(− </w:t>
      </w:r>
      <w:r w:rsidRPr="00B964C1">
        <w:rPr>
          <w:rFonts w:cs="Tahoma"/>
          <w:position w:val="-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571028624" r:id="rId10"/>
        </w:object>
      </w:r>
      <w:r>
        <w:rPr>
          <w:rFonts w:cs="Tahoma"/>
        </w:rPr>
        <w:t xml:space="preserve">x </w:t>
      </w:r>
      <w:proofErr w:type="gramStart"/>
      <w:r>
        <w:rPr>
          <w:rFonts w:cs="Tahoma"/>
        </w:rPr>
        <w:t xml:space="preserve">− </w:t>
      </w:r>
      <w:r w:rsidRPr="00B964C1">
        <w:rPr>
          <w:rFonts w:cs="Tahoma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71028625" r:id="rId12"/>
        </w:object>
      </w:r>
      <w:proofErr w:type="gramEnd"/>
      <w:r>
        <w:rPr>
          <w:rFonts w:cs="Tahoma"/>
        </w:rPr>
        <w:t xml:space="preserve">)  </w:t>
      </w:r>
      <m:oMath>
        <m:r>
          <w:rPr>
            <w:rFonts w:ascii="Cambria Math" w:hAnsi="Cambria Math" w:cs="Tahoma"/>
          </w:rPr>
          <m:t xml:space="preserve">≥ </m:t>
        </m:r>
      </m:oMath>
      <w:r>
        <w:rPr>
          <w:rFonts w:cs="Tahoma"/>
        </w:rPr>
        <w:t>3(7x + 3)</w:t>
      </w: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A.  Distributive Property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B.  Multiplication Property of Inequality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C.  Subtraction Property of Inequality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D.  Associative Property of Multiplication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3. _______________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>4.  Which system of equations has no solution?</w:t>
      </w:r>
    </w:p>
    <w:p w:rsidR="00E76A64" w:rsidRDefault="00E76A64" w:rsidP="00E76A64">
      <w:pPr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</w:t>
      </w:r>
      <w:proofErr w:type="gramStart"/>
      <w:r>
        <w:rPr>
          <w:rFonts w:cs="Tahoma"/>
        </w:rPr>
        <w:t>A.  y</w:t>
      </w:r>
      <w:proofErr w:type="gramEnd"/>
      <w:r>
        <w:rPr>
          <w:rFonts w:cs="Tahoma"/>
        </w:rPr>
        <w:t xml:space="preserve"> = 4x – 9 and y + 4x = 3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ab/>
        <w:t xml:space="preserve">         B.   y = 2x and 2y = x – 9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C.  y</w:t>
      </w:r>
      <w:proofErr w:type="gramEnd"/>
      <w:r>
        <w:rPr>
          <w:rFonts w:cs="Tahoma"/>
        </w:rPr>
        <w:t xml:space="preserve"> + x = 0 and y = x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050579">
      <w:pPr>
        <w:spacing w:after="0" w:line="240" w:lineRule="auto"/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D.  y</w:t>
      </w:r>
      <w:proofErr w:type="gramEnd"/>
      <w:r>
        <w:rPr>
          <w:rFonts w:cs="Tahoma"/>
        </w:rPr>
        <w:t xml:space="preserve"> = 3x + 7 and y – 3x = −2</w:t>
      </w:r>
    </w:p>
    <w:p w:rsidR="00E76A64" w:rsidRDefault="00E76A64" w:rsidP="00050579">
      <w:pPr>
        <w:spacing w:after="0" w:line="240" w:lineRule="auto"/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4. _______________</w:t>
      </w:r>
    </w:p>
    <w:p w:rsidR="00E76A64" w:rsidRDefault="00E76A64" w:rsidP="00E752DF">
      <w:pPr>
        <w:pStyle w:val="NoSpacing"/>
        <w:rPr>
          <w:sz w:val="24"/>
          <w:szCs w:val="24"/>
        </w:rPr>
      </w:pP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7C0EF0">
        <w:rPr>
          <w:sz w:val="24"/>
          <w:szCs w:val="24"/>
        </w:rPr>
        <w:t>.  Is the point (−4, −5) on the graph of the line whose equation is y – 2x = 6?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5</w:t>
      </w:r>
      <w:r>
        <w:rPr>
          <w:sz w:val="24"/>
          <w:szCs w:val="24"/>
        </w:rPr>
        <w:t>. _______________</w:t>
      </w: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7C0EF0">
        <w:rPr>
          <w:sz w:val="24"/>
          <w:szCs w:val="24"/>
        </w:rPr>
        <w:t>.  The Acme Concrete Company needs to deliver 15c</w:t>
      </w:r>
      <w:r w:rsidR="007C0EF0">
        <w:rPr>
          <w:sz w:val="24"/>
          <w:szCs w:val="24"/>
          <w:vertAlign w:val="superscript"/>
        </w:rPr>
        <w:t>2</w:t>
      </w:r>
      <w:r w:rsidR="007C0EF0">
        <w:rPr>
          <w:sz w:val="24"/>
          <w:szCs w:val="24"/>
        </w:rPr>
        <w:t xml:space="preserve"> + 8c − 24 cubic yards of concrete to a particular client in a single day.   So far they have delivered 12c</w:t>
      </w:r>
      <w:r w:rsidR="007C0EF0">
        <w:rPr>
          <w:sz w:val="24"/>
          <w:szCs w:val="24"/>
          <w:vertAlign w:val="superscript"/>
        </w:rPr>
        <w:t>2</w:t>
      </w:r>
      <w:r w:rsidR="007C0EF0">
        <w:rPr>
          <w:sz w:val="24"/>
          <w:szCs w:val="24"/>
        </w:rPr>
        <w:t xml:space="preserve"> – 16c + 38 cubic yards.   How many more cubic yards (in terms of c) must be delivered to fulfill their client’s order?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050579" w:rsidRDefault="00050579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6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7C0EF0">
        <w:rPr>
          <w:sz w:val="24"/>
          <w:szCs w:val="24"/>
        </w:rPr>
        <w:t>.   Six times a number decreased by seven is the same as four times the number increased by three.  What is the number?  [Only an algebraic solution will be accepted.]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050579" w:rsidRDefault="00050579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7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A12A6E" w:rsidRDefault="00E76A64" w:rsidP="00A12A6E">
      <w:pPr>
        <w:rPr>
          <w:rFonts w:cs="Tahoma"/>
          <w:vertAlign w:val="superscript"/>
        </w:rPr>
      </w:pPr>
      <w:r>
        <w:rPr>
          <w:rFonts w:cs="Tahoma"/>
        </w:rPr>
        <w:t>8</w:t>
      </w:r>
      <w:r w:rsidR="00A12A6E">
        <w:rPr>
          <w:rFonts w:cs="Tahoma"/>
        </w:rPr>
        <w:t xml:space="preserve">.  </w:t>
      </w:r>
      <w:r w:rsidR="00800F20">
        <w:rPr>
          <w:rFonts w:cs="Tahoma"/>
        </w:rPr>
        <w:t>Write the equation of the line passing through the points (1, 1) and (3, 0).</w:t>
      </w:r>
      <w:bookmarkStart w:id="0" w:name="_GoBack"/>
      <w:bookmarkEnd w:id="0"/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50579"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8</w:t>
      </w:r>
      <w:r>
        <w:rPr>
          <w:rFonts w:cs="Tahoma"/>
        </w:rPr>
        <w:t>. _______________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050579" w:rsidRDefault="00050579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:rsidR="00A12A6E" w:rsidRDefault="00E76A64" w:rsidP="00A12A6E">
      <w:pPr>
        <w:rPr>
          <w:rFonts w:cs="Tahoma"/>
        </w:rPr>
      </w:pPr>
      <w:r>
        <w:rPr>
          <w:rFonts w:cs="Tahoma"/>
        </w:rPr>
        <w:t>9</w:t>
      </w:r>
      <w:r w:rsidR="00A12A6E">
        <w:rPr>
          <w:rFonts w:cs="Tahoma"/>
        </w:rPr>
        <w:t>.  Solve the following system of equations algebraically and check your answer.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5x + y = 15</w:t>
      </w: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3x + y = 11</w:t>
      </w:r>
    </w:p>
    <w:p w:rsidR="00A12A6E" w:rsidRDefault="00A12A6E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9</w:t>
      </w:r>
      <w:r>
        <w:rPr>
          <w:rFonts w:cs="Tahoma"/>
        </w:rPr>
        <w:t>. _______________</w:t>
      </w:r>
    </w:p>
    <w:p w:rsidR="00A12A6E" w:rsidRPr="009502E1" w:rsidRDefault="00E76A64" w:rsidP="00A12A6E">
      <w:pPr>
        <w:rPr>
          <w:rFonts w:cs="Tahoma"/>
          <w:i/>
        </w:rPr>
      </w:pPr>
      <w:r>
        <w:rPr>
          <w:rFonts w:cs="Tahoma"/>
        </w:rPr>
        <w:t>10</w:t>
      </w:r>
      <w:r w:rsidR="00A12A6E">
        <w:rPr>
          <w:rFonts w:cs="Tahoma"/>
        </w:rPr>
        <w:t xml:space="preserve">.  The perimeter of a rectangular garden is 320 yards.  If the length is 8 yards less than 3 times the width, what are the dimensions of the garden?  </w:t>
      </w:r>
      <w:r w:rsidR="00A12A6E" w:rsidRPr="009502E1">
        <w:rPr>
          <w:rFonts w:cs="Tahoma"/>
          <w:i/>
        </w:rPr>
        <w:t>[Only an algebraic solution will be accepted.]</w:t>
      </w:r>
    </w:p>
    <w:p w:rsidR="00A12A6E" w:rsidRDefault="00A12A6E" w:rsidP="00A12A6E">
      <w:pPr>
        <w:rPr>
          <w:rFonts w:cs="Tahoma"/>
        </w:rPr>
      </w:pPr>
      <w:r w:rsidRPr="009502E1">
        <w:rPr>
          <w:rFonts w:cs="Tahoma"/>
          <w:i/>
        </w:rPr>
        <w:tab/>
      </w:r>
      <w:r w:rsidRPr="009502E1">
        <w:rPr>
          <w:rFonts w:cs="Tahoma"/>
          <w:i/>
        </w:rPr>
        <w:tab/>
      </w:r>
    </w:p>
    <w:p w:rsidR="00A12A6E" w:rsidRDefault="00A12A6E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050579" w:rsidRDefault="00050579" w:rsidP="00A12A6E">
      <w:pPr>
        <w:rPr>
          <w:rFonts w:cs="Tahoma"/>
        </w:rPr>
      </w:pPr>
    </w:p>
    <w:p w:rsidR="00A12A6E" w:rsidRPr="00594D01" w:rsidRDefault="00A12A6E" w:rsidP="00A12A6E"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10</w:t>
      </w:r>
      <w:r>
        <w:rPr>
          <w:rFonts w:cs="Tahoma"/>
        </w:rPr>
        <w:t>. ________________</w:t>
      </w:r>
    </w:p>
    <w:sectPr w:rsidR="00A12A6E" w:rsidRPr="00594D01" w:rsidSect="00D0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F"/>
    <w:rsid w:val="00025BE3"/>
    <w:rsid w:val="00050579"/>
    <w:rsid w:val="00071016"/>
    <w:rsid w:val="001855C0"/>
    <w:rsid w:val="001B43E3"/>
    <w:rsid w:val="005F4174"/>
    <w:rsid w:val="006A25DA"/>
    <w:rsid w:val="00734FA4"/>
    <w:rsid w:val="007C0EF0"/>
    <w:rsid w:val="00800F20"/>
    <w:rsid w:val="008E39BB"/>
    <w:rsid w:val="00927EE1"/>
    <w:rsid w:val="00A12A6E"/>
    <w:rsid w:val="00AC322B"/>
    <w:rsid w:val="00C8170C"/>
    <w:rsid w:val="00D05089"/>
    <w:rsid w:val="00D123A2"/>
    <w:rsid w:val="00E752DF"/>
    <w:rsid w:val="00E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9C255CAD-D3DB-47A8-8950-F2461539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Toshiba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Roe</dc:creator>
  <cp:keywords/>
  <dc:description/>
  <cp:lastModifiedBy>LOSQUADRO, LYNN</cp:lastModifiedBy>
  <cp:revision>4</cp:revision>
  <cp:lastPrinted>2017-11-01T11:53:00Z</cp:lastPrinted>
  <dcterms:created xsi:type="dcterms:W3CDTF">2017-10-30T10:46:00Z</dcterms:created>
  <dcterms:modified xsi:type="dcterms:W3CDTF">2017-11-01T12:04:00Z</dcterms:modified>
</cp:coreProperties>
</file>