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87" w:rsidRDefault="00FC5787">
      <w:pPr>
        <w:rPr>
          <w:rFonts w:ascii="Palatino Linotype" w:hAnsi="Palatino Linotype" w:cs="Palatino Linotype"/>
          <w:b/>
          <w:bCs/>
        </w:rPr>
      </w:pPr>
      <w:r w:rsidRPr="00FC5787">
        <w:rPr>
          <w:rFonts w:ascii="Palatino Linotype" w:hAnsi="Palatino Linotype" w:cs="Palatino Linotype"/>
          <w:b/>
          <w:bCs/>
        </w:rPr>
        <w:t>Name: __________________________________</w:t>
      </w:r>
      <w:r w:rsidRPr="00FC5787">
        <w:rPr>
          <w:rFonts w:ascii="Palatino Linotype" w:hAnsi="Palatino Linotype" w:cs="Palatino Linotype"/>
          <w:b/>
          <w:bCs/>
        </w:rPr>
        <w:tab/>
      </w:r>
      <w:r w:rsidRPr="00FC5787">
        <w:rPr>
          <w:rFonts w:ascii="Palatino Linotype" w:hAnsi="Palatino Linotype" w:cs="Palatino Linotype"/>
          <w:b/>
          <w:bCs/>
        </w:rPr>
        <w:tab/>
      </w:r>
      <w:r w:rsidRPr="00FC5787">
        <w:rPr>
          <w:rFonts w:ascii="Palatino Linotype" w:hAnsi="Palatino Linotype" w:cs="Palatino Linotype"/>
          <w:b/>
          <w:bCs/>
        </w:rPr>
        <w:tab/>
      </w:r>
      <w:r w:rsidRPr="00FC5787"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 xml:space="preserve"> </w:t>
      </w:r>
      <w:r w:rsidR="00EE54BE">
        <w:rPr>
          <w:rFonts w:ascii="Palatino Linotype" w:hAnsi="Palatino Linotype" w:cs="Palatino Linotype"/>
          <w:b/>
          <w:bCs/>
        </w:rPr>
        <w:t>April 27, 2018</w:t>
      </w:r>
    </w:p>
    <w:p w:rsidR="00CA65CF" w:rsidRPr="00FC5787" w:rsidRDefault="00CA65CF">
      <w:pPr>
        <w:rPr>
          <w:rFonts w:ascii="Palatino Linotype" w:hAnsi="Palatino Linotype" w:cs="Palatino Linotype"/>
          <w:b/>
          <w:bCs/>
        </w:rPr>
      </w:pPr>
      <w:proofErr w:type="spellStart"/>
      <w:r>
        <w:rPr>
          <w:rFonts w:ascii="Palatino Linotype" w:hAnsi="Palatino Linotype" w:cs="Palatino Linotype"/>
          <w:b/>
          <w:bCs/>
        </w:rPr>
        <w:t>Kobrin</w:t>
      </w:r>
      <w:proofErr w:type="spellEnd"/>
      <w:r>
        <w:rPr>
          <w:rFonts w:ascii="Palatino Linotype" w:hAnsi="Palatino Linotype" w:cs="Palatino Linotype"/>
          <w:b/>
          <w:bCs/>
        </w:rPr>
        <w:t>/</w:t>
      </w:r>
      <w:proofErr w:type="spellStart"/>
      <w:r>
        <w:rPr>
          <w:rFonts w:ascii="Palatino Linotype" w:hAnsi="Palatino Linotype" w:cs="Palatino Linotype"/>
          <w:b/>
          <w:bCs/>
        </w:rPr>
        <w:t>Losquadro</w:t>
      </w:r>
      <w:proofErr w:type="spellEnd"/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  <w:t xml:space="preserve">Math 8 </w:t>
      </w:r>
    </w:p>
    <w:p w:rsidR="00FC5787" w:rsidRPr="00FC5787" w:rsidRDefault="00FC5787">
      <w:pPr>
        <w:rPr>
          <w:rFonts w:ascii="Palatino Linotype" w:hAnsi="Palatino Linotype" w:cs="Palatino Linotype"/>
          <w:b/>
          <w:bCs/>
        </w:rPr>
      </w:pPr>
    </w:p>
    <w:p w:rsidR="00FC5787" w:rsidRDefault="00FC5787" w:rsidP="00FC5787">
      <w:pPr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 w:rsidRPr="00FC5787">
        <w:rPr>
          <w:rFonts w:ascii="Palatino Linotype" w:hAnsi="Palatino Linotype" w:cs="Palatino Linotype"/>
          <w:b/>
          <w:bCs/>
          <w:sz w:val="28"/>
          <w:szCs w:val="28"/>
        </w:rPr>
        <w:t>Factoring x</w:t>
      </w:r>
      <w:r w:rsidRPr="00FC5787">
        <w:rPr>
          <w:rFonts w:ascii="Palatino Linotype" w:hAnsi="Palatino Linotype" w:cs="Palatino Linotype"/>
          <w:b/>
          <w:bCs/>
          <w:sz w:val="28"/>
          <w:szCs w:val="28"/>
          <w:vertAlign w:val="superscript"/>
        </w:rPr>
        <w:t>2</w:t>
      </w:r>
      <w:r w:rsidRPr="00FC5787">
        <w:rPr>
          <w:rFonts w:ascii="Palatino Linotype" w:hAnsi="Palatino Linotype" w:cs="Palatino Linotype"/>
        </w:rPr>
        <w:t xml:space="preserve"> </w:t>
      </w:r>
      <w:r w:rsidRPr="00FC5787">
        <w:rPr>
          <w:rFonts w:ascii="Palatino Linotype" w:hAnsi="Palatino Linotype" w:cs="Palatino Linotype"/>
          <w:b/>
          <w:bCs/>
          <w:sz w:val="28"/>
          <w:szCs w:val="28"/>
        </w:rPr>
        <w:t xml:space="preserve">+ </w:t>
      </w:r>
      <w:proofErr w:type="spellStart"/>
      <w:r w:rsidRPr="00FC5787">
        <w:rPr>
          <w:rFonts w:ascii="Palatino Linotype" w:hAnsi="Palatino Linotype" w:cs="Palatino Linotype"/>
          <w:b/>
          <w:bCs/>
          <w:sz w:val="28"/>
          <w:szCs w:val="28"/>
        </w:rPr>
        <w:t>bx</w:t>
      </w:r>
      <w:proofErr w:type="spellEnd"/>
      <w:r w:rsidRPr="00FC5787">
        <w:rPr>
          <w:rFonts w:ascii="Palatino Linotype" w:hAnsi="Palatino Linotype" w:cs="Palatino Linotype"/>
          <w:b/>
          <w:bCs/>
          <w:sz w:val="28"/>
          <w:szCs w:val="28"/>
        </w:rPr>
        <w:t xml:space="preserve"> + c when c is NEGATIVE</w:t>
      </w:r>
    </w:p>
    <w:p w:rsidR="00FC5787" w:rsidRDefault="00FC5787" w:rsidP="00FC5787">
      <w:pPr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FC5787" w:rsidRDefault="00FC5787" w:rsidP="00FC5787">
      <w:pPr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Factor each trinomial.</w:t>
      </w:r>
    </w:p>
    <w:p w:rsidR="00FC5787" w:rsidRDefault="00FC5787" w:rsidP="00FC5787">
      <w:pPr>
        <w:rPr>
          <w:rFonts w:ascii="Palatino Linotype" w:hAnsi="Palatino Linotype" w:cs="Palatino Linotype"/>
          <w:b/>
          <w:bCs/>
        </w:rPr>
      </w:pPr>
    </w:p>
    <w:p w:rsidR="00FC5787" w:rsidRDefault="00FC5787" w:rsidP="00FC5787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 xml:space="preserve">1.  </w:t>
      </w:r>
      <w:proofErr w:type="gramStart"/>
      <w:r>
        <w:rPr>
          <w:rFonts w:ascii="Palatino Linotype" w:hAnsi="Palatino Linotype" w:cs="Palatino Linotype"/>
        </w:rPr>
        <w:t>x</w:t>
      </w:r>
      <w:r>
        <w:rPr>
          <w:rFonts w:ascii="Palatino Linotype" w:hAnsi="Palatino Linotype" w:cs="Palatino Linotype"/>
          <w:vertAlign w:val="superscript"/>
        </w:rPr>
        <w:t>2</w:t>
      </w:r>
      <w:proofErr w:type="gramEnd"/>
      <w:r>
        <w:t xml:space="preserve"> </w:t>
      </w:r>
      <w:r>
        <w:rPr>
          <w:rFonts w:ascii="Palatino Linotype" w:hAnsi="Palatino Linotype" w:cs="Palatino Linotype"/>
        </w:rPr>
        <w:t xml:space="preserve">– 6x – 27 </w:t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  <w:b/>
          <w:bCs/>
        </w:rPr>
        <w:t xml:space="preserve">2.  </w:t>
      </w:r>
      <w:proofErr w:type="gramStart"/>
      <w:r>
        <w:rPr>
          <w:rFonts w:ascii="Palatino Linotype" w:hAnsi="Palatino Linotype" w:cs="Palatino Linotype"/>
        </w:rPr>
        <w:t>x</w:t>
      </w:r>
      <w:r>
        <w:rPr>
          <w:rFonts w:ascii="Palatino Linotype" w:hAnsi="Palatino Linotype" w:cs="Palatino Linotype"/>
          <w:vertAlign w:val="superscript"/>
        </w:rPr>
        <w:t>2</w:t>
      </w:r>
      <w:proofErr w:type="gramEnd"/>
      <w:r>
        <w:t xml:space="preserve"> </w:t>
      </w:r>
      <w:r>
        <w:rPr>
          <w:rFonts w:ascii="Palatino Linotype" w:hAnsi="Palatino Linotype" w:cs="Palatino Linotype"/>
        </w:rPr>
        <w:t xml:space="preserve">+ 9x – 36 </w:t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  <w:b/>
          <w:bCs/>
        </w:rPr>
        <w:t xml:space="preserve">3.  </w:t>
      </w:r>
      <w:proofErr w:type="gramStart"/>
      <w:r>
        <w:rPr>
          <w:rFonts w:ascii="Palatino Linotype" w:hAnsi="Palatino Linotype" w:cs="Palatino Linotype"/>
        </w:rPr>
        <w:t>x</w:t>
      </w:r>
      <w:r>
        <w:rPr>
          <w:rFonts w:ascii="Palatino Linotype" w:hAnsi="Palatino Linotype" w:cs="Palatino Linotype"/>
          <w:vertAlign w:val="superscript"/>
        </w:rPr>
        <w:t>2</w:t>
      </w:r>
      <w:proofErr w:type="gramEnd"/>
      <w:r>
        <w:t xml:space="preserve"> </w:t>
      </w:r>
      <w:r>
        <w:rPr>
          <w:rFonts w:ascii="Palatino Linotype" w:hAnsi="Palatino Linotype" w:cs="Palatino Linotype"/>
        </w:rPr>
        <w:t xml:space="preserve">– 2x – 35 </w:t>
      </w:r>
    </w:p>
    <w:p w:rsidR="00FC5787" w:rsidRDefault="00FC5787" w:rsidP="00FC5787">
      <w:pPr>
        <w:rPr>
          <w:rFonts w:ascii="Palatino Linotype" w:hAnsi="Palatino Linotype" w:cs="Palatino Linotype"/>
        </w:rPr>
      </w:pPr>
    </w:p>
    <w:p w:rsidR="00FC5787" w:rsidRDefault="00FC5787" w:rsidP="00FC5787">
      <w:pPr>
        <w:rPr>
          <w:rFonts w:ascii="Palatino Linotype" w:hAnsi="Palatino Linotype" w:cs="Palatino Linotype"/>
        </w:rPr>
      </w:pPr>
    </w:p>
    <w:p w:rsidR="00FC5787" w:rsidRDefault="00FC5787" w:rsidP="00FC5787">
      <w:pPr>
        <w:rPr>
          <w:rFonts w:ascii="Palatino Linotype" w:hAnsi="Palatino Linotype" w:cs="Palatino Linotype"/>
        </w:rPr>
      </w:pPr>
    </w:p>
    <w:p w:rsidR="00FC5787" w:rsidRDefault="00FC5787" w:rsidP="00FC5787">
      <w:pPr>
        <w:rPr>
          <w:rFonts w:ascii="Palatino Linotype" w:hAnsi="Palatino Linotype" w:cs="Palatino Linotype"/>
        </w:rPr>
      </w:pPr>
    </w:p>
    <w:p w:rsidR="00FC5787" w:rsidRDefault="00FC5787" w:rsidP="00FC5787">
      <w:pPr>
        <w:rPr>
          <w:rFonts w:ascii="Palatino Linotype" w:hAnsi="Palatino Linotype" w:cs="Palatino Linotype"/>
        </w:rPr>
      </w:pPr>
    </w:p>
    <w:p w:rsidR="00FC5787" w:rsidRDefault="00FC5787" w:rsidP="00FC5787">
      <w:pPr>
        <w:rPr>
          <w:rFonts w:ascii="Palatino Linotype" w:hAnsi="Palatino Linotype" w:cs="Palatino Linotype"/>
        </w:rPr>
      </w:pPr>
    </w:p>
    <w:p w:rsidR="00EE54BE" w:rsidRDefault="00EE54BE" w:rsidP="00FC5787">
      <w:pPr>
        <w:rPr>
          <w:rFonts w:ascii="Palatino Linotype" w:hAnsi="Palatino Linotype" w:cs="Palatino Linotype"/>
        </w:rPr>
      </w:pPr>
    </w:p>
    <w:p w:rsidR="00EE54BE" w:rsidRDefault="00EE54BE" w:rsidP="00FC5787">
      <w:pPr>
        <w:rPr>
          <w:rFonts w:ascii="Palatino Linotype" w:hAnsi="Palatino Linotype" w:cs="Palatino Linotype"/>
        </w:rPr>
      </w:pPr>
    </w:p>
    <w:p w:rsidR="00EE54BE" w:rsidRDefault="00EE54BE" w:rsidP="00FC5787">
      <w:pPr>
        <w:rPr>
          <w:rFonts w:ascii="Palatino Linotype" w:hAnsi="Palatino Linotype" w:cs="Palatino Linotype"/>
        </w:rPr>
      </w:pPr>
    </w:p>
    <w:p w:rsidR="00EE54BE" w:rsidRDefault="00EE54BE" w:rsidP="00FC5787">
      <w:pPr>
        <w:rPr>
          <w:rFonts w:ascii="Palatino Linotype" w:hAnsi="Palatino Linotype" w:cs="Palatino Linotype"/>
        </w:rPr>
      </w:pPr>
    </w:p>
    <w:p w:rsidR="00EE54BE" w:rsidRDefault="00EE54BE" w:rsidP="00FC5787">
      <w:pPr>
        <w:rPr>
          <w:rFonts w:ascii="Palatino Linotype" w:hAnsi="Palatino Linotype" w:cs="Palatino Linotype"/>
        </w:rPr>
      </w:pPr>
    </w:p>
    <w:p w:rsidR="00EE54BE" w:rsidRDefault="00EE54BE" w:rsidP="00FC5787">
      <w:pPr>
        <w:rPr>
          <w:rFonts w:ascii="Palatino Linotype" w:hAnsi="Palatino Linotype" w:cs="Palatino Linotype"/>
        </w:rPr>
      </w:pPr>
    </w:p>
    <w:p w:rsidR="00EE54BE" w:rsidRDefault="00EE54BE" w:rsidP="00FC5787">
      <w:pPr>
        <w:rPr>
          <w:rFonts w:ascii="Palatino Linotype" w:hAnsi="Palatino Linotype" w:cs="Palatino Linotype"/>
        </w:rPr>
      </w:pPr>
    </w:p>
    <w:p w:rsidR="00FC5787" w:rsidRDefault="00FC5787" w:rsidP="00FC5787">
      <w:pPr>
        <w:rPr>
          <w:rFonts w:ascii="Palatino Linotype" w:hAnsi="Palatino Linotype" w:cs="Palatino Linotype"/>
        </w:rPr>
      </w:pPr>
    </w:p>
    <w:p w:rsidR="00FC5787" w:rsidRDefault="00FC5787" w:rsidP="00FC5787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 xml:space="preserve">4.  </w:t>
      </w:r>
      <w:r>
        <w:rPr>
          <w:rFonts w:ascii="Palatino Linotype" w:hAnsi="Palatino Linotype" w:cs="Palatino Linotype"/>
        </w:rPr>
        <w:t>x</w:t>
      </w:r>
      <w:r>
        <w:rPr>
          <w:rFonts w:ascii="Palatino Linotype" w:hAnsi="Palatino Linotype" w:cs="Palatino Linotype"/>
          <w:vertAlign w:val="superscript"/>
        </w:rPr>
        <w:t>2</w:t>
      </w:r>
      <w:r>
        <w:t xml:space="preserve"> </w:t>
      </w:r>
      <w:r>
        <w:rPr>
          <w:rFonts w:ascii="Palatino Linotype" w:hAnsi="Palatino Linotype" w:cs="Palatino Linotype"/>
        </w:rPr>
        <w:t xml:space="preserve">– 2x – 8 </w:t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  <w:b/>
          <w:bCs/>
        </w:rPr>
        <w:t xml:space="preserve">5.  </w:t>
      </w:r>
      <w:proofErr w:type="gramStart"/>
      <w:r>
        <w:rPr>
          <w:rFonts w:ascii="Palatino Linotype" w:hAnsi="Palatino Linotype" w:cs="Palatino Linotype"/>
        </w:rPr>
        <w:t>x</w:t>
      </w:r>
      <w:r>
        <w:rPr>
          <w:rFonts w:ascii="Palatino Linotype" w:hAnsi="Palatino Linotype" w:cs="Palatino Linotype"/>
          <w:vertAlign w:val="superscript"/>
        </w:rPr>
        <w:t>2</w:t>
      </w:r>
      <w:proofErr w:type="gramEnd"/>
      <w:r>
        <w:t xml:space="preserve"> + 12x – 28 </w:t>
      </w:r>
      <w: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  <w:b/>
          <w:bCs/>
        </w:rPr>
        <w:t xml:space="preserve">6.  </w:t>
      </w:r>
      <w:proofErr w:type="gramStart"/>
      <w:r>
        <w:rPr>
          <w:rFonts w:ascii="Palatino Linotype" w:hAnsi="Palatino Linotype" w:cs="Palatino Linotype"/>
        </w:rPr>
        <w:t>x</w:t>
      </w:r>
      <w:r>
        <w:rPr>
          <w:rFonts w:ascii="Palatino Linotype" w:hAnsi="Palatino Linotype" w:cs="Palatino Linotype"/>
          <w:vertAlign w:val="superscript"/>
        </w:rPr>
        <w:t>2</w:t>
      </w:r>
      <w:proofErr w:type="gramEnd"/>
      <w:r>
        <w:t xml:space="preserve"> </w:t>
      </w:r>
      <w:r>
        <w:rPr>
          <w:rFonts w:ascii="Palatino Linotype" w:hAnsi="Palatino Linotype" w:cs="Palatino Linotype"/>
        </w:rPr>
        <w:t xml:space="preserve">– x – 20 </w:t>
      </w:r>
      <w:r>
        <w:rPr>
          <w:rFonts w:ascii="Palatino Linotype" w:hAnsi="Palatino Linotype" w:cs="Palatino Linotype"/>
          <w:b/>
          <w:bCs/>
        </w:rPr>
        <w:t xml:space="preserve">  </w:t>
      </w:r>
      <w:r>
        <w:rPr>
          <w:rFonts w:ascii="Palatino Linotype" w:hAnsi="Palatino Linotype" w:cs="Palatino Linotype"/>
        </w:rPr>
        <w:tab/>
      </w:r>
    </w:p>
    <w:p w:rsidR="00FC5787" w:rsidRDefault="00FC5787" w:rsidP="00FC5787">
      <w:pPr>
        <w:rPr>
          <w:rFonts w:ascii="Palatino Linotype" w:hAnsi="Palatino Linotype" w:cs="Palatino Linotype"/>
        </w:rPr>
      </w:pPr>
    </w:p>
    <w:p w:rsidR="00FC5787" w:rsidRDefault="00FC5787" w:rsidP="00FC5787">
      <w:pPr>
        <w:rPr>
          <w:rFonts w:ascii="Palatino Linotype" w:hAnsi="Palatino Linotype" w:cs="Palatino Linotype"/>
        </w:rPr>
      </w:pPr>
    </w:p>
    <w:p w:rsidR="00FC5787" w:rsidRDefault="00FC5787" w:rsidP="00FC5787">
      <w:pPr>
        <w:rPr>
          <w:rFonts w:ascii="Palatino Linotype" w:hAnsi="Palatino Linotype" w:cs="Palatino Linotype"/>
        </w:rPr>
      </w:pPr>
    </w:p>
    <w:p w:rsidR="00FC5787" w:rsidRDefault="00FC5787" w:rsidP="00FC5787">
      <w:pPr>
        <w:rPr>
          <w:rFonts w:ascii="Palatino Linotype" w:hAnsi="Palatino Linotype" w:cs="Palatino Linotype"/>
        </w:rPr>
      </w:pPr>
    </w:p>
    <w:p w:rsidR="00FC5787" w:rsidRDefault="00FC5787" w:rsidP="00FC5787">
      <w:pPr>
        <w:rPr>
          <w:rFonts w:ascii="Palatino Linotype" w:hAnsi="Palatino Linotype" w:cs="Palatino Linotype"/>
        </w:rPr>
      </w:pPr>
    </w:p>
    <w:p w:rsidR="00FC5787" w:rsidRPr="00FC5787" w:rsidRDefault="00FC5787" w:rsidP="00FC5787"/>
    <w:p w:rsidR="00FC5787" w:rsidRPr="00FC5787" w:rsidRDefault="00FC5787" w:rsidP="00FC578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C5787" w:rsidRPr="00FC5787" w:rsidSect="00FC5787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87"/>
    <w:rsid w:val="00427310"/>
    <w:rsid w:val="005F7E14"/>
    <w:rsid w:val="00CA65CF"/>
    <w:rsid w:val="00EE54BE"/>
    <w:rsid w:val="00FC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0095B6D-40B7-4A0E-B825-61ABCC47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5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</vt:lpstr>
    </vt:vector>
  </TitlesOfParts>
  <Company>SWR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</dc:title>
  <dc:subject/>
  <dc:creator>Student</dc:creator>
  <cp:keywords/>
  <dc:description/>
  <cp:lastModifiedBy>LOSQUADRO, LYNN</cp:lastModifiedBy>
  <cp:revision>2</cp:revision>
  <cp:lastPrinted>2017-05-10T14:22:00Z</cp:lastPrinted>
  <dcterms:created xsi:type="dcterms:W3CDTF">2018-04-27T10:58:00Z</dcterms:created>
  <dcterms:modified xsi:type="dcterms:W3CDTF">2018-04-27T10:58:00Z</dcterms:modified>
</cp:coreProperties>
</file>