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0ACA" w:rsidRPr="00DB0ACA" w:rsidRDefault="00DB0ACA">
      <w:pPr>
        <w:pStyle w:val="Normal1"/>
        <w:rPr>
          <w:rFonts w:asciiTheme="minorHAnsi" w:eastAsia="Times New Roman" w:hAnsiTheme="minorHAnsi" w:cs="Times New Roman"/>
          <w:b/>
          <w:sz w:val="24"/>
        </w:rPr>
      </w:pPr>
      <w:bookmarkStart w:id="0" w:name="_GoBack"/>
      <w:bookmarkEnd w:id="0"/>
      <w:r w:rsidRPr="00DB0ACA">
        <w:rPr>
          <w:rFonts w:asciiTheme="minorHAnsi" w:eastAsia="Times New Roman" w:hAnsiTheme="minorHAnsi" w:cs="Times New Roman"/>
          <w:b/>
          <w:sz w:val="24"/>
        </w:rPr>
        <w:t>Name: _________________________________________</w:t>
      </w:r>
      <w:r w:rsidRPr="00DB0ACA">
        <w:rPr>
          <w:rFonts w:asciiTheme="minorHAnsi" w:eastAsia="Times New Roman" w:hAnsiTheme="minorHAnsi" w:cs="Times New Roman"/>
          <w:b/>
          <w:sz w:val="24"/>
        </w:rPr>
        <w:tab/>
        <w:t>Date: ______________________</w:t>
      </w:r>
    </w:p>
    <w:p w:rsidR="00DB0ACA" w:rsidRPr="00DB0ACA" w:rsidRDefault="00DB0ACA">
      <w:pPr>
        <w:pStyle w:val="Normal1"/>
        <w:rPr>
          <w:rFonts w:asciiTheme="minorHAnsi" w:eastAsia="Times New Roman" w:hAnsiTheme="minorHAnsi" w:cs="Times New Roman"/>
          <w:b/>
          <w:sz w:val="24"/>
        </w:rPr>
      </w:pPr>
      <w:r w:rsidRPr="00DB0ACA">
        <w:rPr>
          <w:rFonts w:asciiTheme="minorHAnsi" w:eastAsia="Times New Roman" w:hAnsiTheme="minorHAnsi" w:cs="Times New Roman"/>
          <w:b/>
          <w:sz w:val="24"/>
        </w:rPr>
        <w:t>CC Algebra</w:t>
      </w:r>
    </w:p>
    <w:p w:rsidR="00DB0ACA" w:rsidRDefault="00DB0ACA">
      <w:pPr>
        <w:pStyle w:val="Normal1"/>
        <w:rPr>
          <w:rFonts w:ascii="Times New Roman" w:eastAsia="Times New Roman" w:hAnsi="Times New Roman" w:cs="Times New Roman"/>
          <w:sz w:val="24"/>
        </w:rPr>
      </w:pPr>
    </w:p>
    <w:p w:rsidR="00DB0ACA" w:rsidRPr="00DB0ACA" w:rsidRDefault="00DB0ACA" w:rsidP="00DB0ACA">
      <w:pPr>
        <w:pStyle w:val="Normal1"/>
        <w:jc w:val="center"/>
        <w:rPr>
          <w:rFonts w:asciiTheme="minorHAnsi" w:eastAsia="Times New Roman" w:hAnsiTheme="minorHAnsi" w:cs="Times New Roman"/>
          <w:b/>
          <w:sz w:val="24"/>
          <w:u w:val="single"/>
        </w:rPr>
      </w:pPr>
      <w:r w:rsidRPr="00DB0ACA">
        <w:rPr>
          <w:rFonts w:asciiTheme="minorHAnsi" w:eastAsia="Times New Roman" w:hAnsiTheme="minorHAnsi" w:cs="Times New Roman"/>
          <w:b/>
          <w:sz w:val="24"/>
          <w:u w:val="single"/>
        </w:rPr>
        <w:t>Exponential Growth and Decay Homework</w:t>
      </w:r>
    </w:p>
    <w:p w:rsidR="00DB0ACA" w:rsidRDefault="00DB0ACA">
      <w:pPr>
        <w:pStyle w:val="Normal1"/>
        <w:rPr>
          <w:rFonts w:ascii="Times New Roman" w:eastAsia="Times New Roman" w:hAnsi="Times New Roman" w:cs="Times New Roman"/>
          <w:sz w:val="24"/>
        </w:rPr>
      </w:pPr>
    </w:p>
    <w:p w:rsidR="00A00B99" w:rsidRPr="00DB0ACA" w:rsidRDefault="00736B95">
      <w:pPr>
        <w:pStyle w:val="Normal1"/>
        <w:rPr>
          <w:rFonts w:asciiTheme="minorHAnsi" w:hAnsiTheme="minorHAnsi"/>
          <w:sz w:val="24"/>
          <w:szCs w:val="24"/>
        </w:rPr>
      </w:pPr>
      <w:r w:rsidRPr="00DB0ACA">
        <w:rPr>
          <w:rFonts w:asciiTheme="minorHAnsi" w:eastAsia="Times New Roman" w:hAnsiTheme="minorHAnsi" w:cs="Times New Roman"/>
          <w:sz w:val="24"/>
          <w:szCs w:val="24"/>
        </w:rPr>
        <w:t>In exercise 1, tell whether the function is an exponential growth function or exponential decay function, and find the constant percentage rate of growth.</w:t>
      </w:r>
    </w:p>
    <w:p w:rsidR="00A00B99" w:rsidRPr="00DB0ACA" w:rsidRDefault="00A00B99">
      <w:pPr>
        <w:pStyle w:val="Normal1"/>
        <w:rPr>
          <w:rFonts w:asciiTheme="minorHAnsi" w:hAnsiTheme="minorHAnsi"/>
          <w:sz w:val="24"/>
          <w:szCs w:val="24"/>
        </w:rPr>
      </w:pPr>
    </w:p>
    <w:p w:rsidR="00A00B99" w:rsidRPr="00DB0ACA" w:rsidRDefault="00DB0ACA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1.  P(t)=5.6(1.20)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</w:t>
      </w:r>
    </w:p>
    <w:p w:rsidR="00A00B99" w:rsidRPr="00DB0ACA" w:rsidRDefault="00DB0ACA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a.  Exponential Decay, 5.6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</w:rPr>
        <w:t>%</w:t>
      </w:r>
    </w:p>
    <w:p w:rsidR="00A00B99" w:rsidRPr="00DB0ACA" w:rsidRDefault="00DB0ACA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b.  Exponential Decay, 20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</w:rPr>
        <w:t>%</w:t>
      </w:r>
    </w:p>
    <w:p w:rsidR="00A00B99" w:rsidRPr="00DB0ACA" w:rsidRDefault="00DB0ACA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c.  Exponential Growth, 20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</w:rPr>
        <w:t>%</w:t>
      </w:r>
    </w:p>
    <w:p w:rsidR="00A00B99" w:rsidRPr="00DB0ACA" w:rsidRDefault="00736B95">
      <w:pPr>
        <w:pStyle w:val="Normal1"/>
        <w:rPr>
          <w:rFonts w:asciiTheme="minorHAnsi" w:hAnsiTheme="minorHAnsi"/>
          <w:sz w:val="24"/>
          <w:szCs w:val="24"/>
        </w:rPr>
      </w:pPr>
      <w:r w:rsidRPr="00DB0ACA">
        <w:rPr>
          <w:rFonts w:asciiTheme="minorHAnsi" w:eastAsia="Times New Roman" w:hAnsiTheme="minorHAnsi" w:cs="Times New Roman"/>
          <w:sz w:val="24"/>
          <w:szCs w:val="24"/>
        </w:rPr>
        <w:t>d.  Exponential Growth, 10%</w:t>
      </w:r>
    </w:p>
    <w:p w:rsidR="00A00B99" w:rsidRDefault="00A00B99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P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A00B99" w:rsidRPr="00DB0ACA" w:rsidRDefault="00A00B99">
      <w:pPr>
        <w:pStyle w:val="Normal1"/>
        <w:rPr>
          <w:rFonts w:asciiTheme="minorHAnsi" w:hAnsiTheme="minorHAnsi"/>
          <w:sz w:val="24"/>
          <w:szCs w:val="24"/>
        </w:rPr>
      </w:pPr>
    </w:p>
    <w:p w:rsidR="00A00B99" w:rsidRPr="00DB0ACA" w:rsidRDefault="00736B95">
      <w:pPr>
        <w:pStyle w:val="Normal1"/>
        <w:rPr>
          <w:rFonts w:asciiTheme="minorHAnsi" w:hAnsiTheme="minorHAnsi"/>
          <w:sz w:val="24"/>
          <w:szCs w:val="24"/>
        </w:rPr>
      </w:pPr>
      <w:r w:rsidRPr="00DB0ACA">
        <w:rPr>
          <w:rFonts w:asciiTheme="minorHAnsi" w:eastAsia="Times New Roman" w:hAnsiTheme="minorHAnsi" w:cs="Times New Roman"/>
          <w:sz w:val="24"/>
          <w:szCs w:val="24"/>
        </w:rPr>
        <w:t xml:space="preserve">2. </w:t>
      </w:r>
      <w:r w:rsidR="00DB0ACA" w:rsidRPr="00DB0ACA">
        <w:rPr>
          <w:rFonts w:asciiTheme="minorHAnsi" w:eastAsia="Times New Roman" w:hAnsiTheme="minorHAnsi" w:cs="Times New Roman"/>
          <w:sz w:val="24"/>
          <w:szCs w:val="24"/>
        </w:rPr>
        <w:t>Determine the exponential function that satisfies the given conditions.</w:t>
      </w:r>
      <w:r w:rsidRPr="00DB0ACA">
        <w:rPr>
          <w:rFonts w:asciiTheme="minorHAnsi" w:eastAsia="Times New Roman" w:hAnsiTheme="minorHAnsi" w:cs="Times New Roman"/>
          <w:sz w:val="24"/>
          <w:szCs w:val="24"/>
        </w:rPr>
        <w:t xml:space="preserve"> Initial value=5, increasing at a rate of 17% per year</w:t>
      </w:r>
    </w:p>
    <w:p w:rsidR="00A00B99" w:rsidRPr="00DB0ACA" w:rsidRDefault="00DB0ACA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a.  5(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</w:rPr>
        <w:t>1.17</w:t>
      </w:r>
      <w:r w:rsidRPr="00DB0ACA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)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x</w:t>
      </w:r>
    </w:p>
    <w:p w:rsidR="00A00B99" w:rsidRPr="00DB0ACA" w:rsidRDefault="00DB0ACA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b.  5(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</w:rPr>
        <w:t>1.017</w:t>
      </w:r>
      <w:r>
        <w:rPr>
          <w:rFonts w:asciiTheme="minorHAnsi" w:eastAsia="Times New Roman" w:hAnsiTheme="minorHAnsi" w:cs="Times New Roman"/>
          <w:sz w:val="24"/>
          <w:szCs w:val="24"/>
        </w:rPr>
        <w:t>)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x</w:t>
      </w:r>
    </w:p>
    <w:p w:rsidR="00A00B99" w:rsidRPr="00DB0ACA" w:rsidRDefault="00DB0ACA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c.  5(0.83)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x</w:t>
      </w:r>
    </w:p>
    <w:p w:rsidR="00A00B99" w:rsidRDefault="00DB0ACA">
      <w:pPr>
        <w:pStyle w:val="Normal1"/>
        <w:rPr>
          <w:rFonts w:asciiTheme="minorHAnsi" w:eastAsia="Times New Roman" w:hAnsiTheme="minorHAnsi" w:cs="Times New Roman"/>
          <w:sz w:val="24"/>
          <w:szCs w:val="24"/>
          <w:vertAlign w:val="superscript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d.  5(0.983)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x</w:t>
      </w:r>
    </w:p>
    <w:p w:rsidR="00DB0ACA" w:rsidRDefault="00DB0ACA">
      <w:pPr>
        <w:pStyle w:val="Normal1"/>
        <w:rPr>
          <w:rFonts w:asciiTheme="minorHAnsi" w:eastAsia="Times New Roman" w:hAnsiTheme="minorHAnsi" w:cs="Times New Roman"/>
          <w:sz w:val="24"/>
          <w:szCs w:val="24"/>
          <w:vertAlign w:val="superscript"/>
        </w:rPr>
      </w:pPr>
    </w:p>
    <w:p w:rsidR="00DB0ACA" w:rsidRDefault="00DB0ACA">
      <w:pPr>
        <w:pStyle w:val="Normal1"/>
        <w:rPr>
          <w:rFonts w:asciiTheme="minorHAnsi" w:eastAsia="Times New Roman" w:hAnsiTheme="minorHAnsi" w:cs="Times New Roman"/>
          <w:sz w:val="24"/>
          <w:szCs w:val="24"/>
          <w:vertAlign w:val="superscript"/>
        </w:rPr>
      </w:pPr>
    </w:p>
    <w:p w:rsidR="00DB0ACA" w:rsidRP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A00B99" w:rsidRPr="00DB0ACA" w:rsidRDefault="00A00B99">
      <w:pPr>
        <w:pStyle w:val="Normal1"/>
        <w:rPr>
          <w:rFonts w:asciiTheme="minorHAnsi" w:hAnsiTheme="minorHAnsi"/>
          <w:sz w:val="24"/>
          <w:szCs w:val="24"/>
        </w:rPr>
      </w:pPr>
    </w:p>
    <w:p w:rsidR="00A00B99" w:rsidRPr="00DB0ACA" w:rsidRDefault="00A00B99">
      <w:pPr>
        <w:pStyle w:val="Normal1"/>
        <w:rPr>
          <w:rFonts w:asciiTheme="minorHAnsi" w:hAnsiTheme="minorHAnsi"/>
          <w:sz w:val="24"/>
          <w:szCs w:val="24"/>
        </w:rPr>
      </w:pPr>
    </w:p>
    <w:p w:rsidR="00A00B99" w:rsidRPr="00DB0ACA" w:rsidRDefault="00DB0ACA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3</w:t>
      </w:r>
      <w:r w:rsidR="00736B95" w:rsidRPr="00DB0ACA">
        <w:rPr>
          <w:rFonts w:asciiTheme="minorHAnsi" w:eastAsia="Times New Roman" w:hAnsiTheme="minorHAnsi" w:cs="Times New Roman"/>
          <w:sz w:val="24"/>
          <w:szCs w:val="24"/>
        </w:rPr>
        <w:t>.  The 2000 population of Jacksonville, Florida, was 736,000 and was increasing at the rate of 1.49% each year.  At that rate, when will the population be 1 million?</w:t>
      </w:r>
    </w:p>
    <w:p w:rsidR="00DB0ACA" w:rsidRPr="00DB0ACA" w:rsidRDefault="00DB0ACA">
      <w:pPr>
        <w:pStyle w:val="Normal1"/>
        <w:rPr>
          <w:rFonts w:asciiTheme="minorHAnsi" w:eastAsia="Times New Roman" w:hAnsiTheme="minorHAnsi" w:cs="Times New Roman"/>
          <w:sz w:val="24"/>
          <w:szCs w:val="24"/>
        </w:rPr>
      </w:pPr>
    </w:p>
    <w:p w:rsidR="00DB0ACA" w:rsidRPr="00DB0ACA" w:rsidRDefault="00DB0ACA">
      <w:pPr>
        <w:pStyle w:val="Normal1"/>
        <w:rPr>
          <w:rFonts w:asciiTheme="minorHAnsi" w:eastAsia="Times New Roman" w:hAnsiTheme="minorHAnsi" w:cs="Times New Roman"/>
          <w:sz w:val="24"/>
          <w:szCs w:val="24"/>
        </w:rPr>
      </w:pPr>
    </w:p>
    <w:p w:rsidR="00DB0ACA" w:rsidRDefault="00DB0ACA">
      <w:pPr>
        <w:pStyle w:val="Normal1"/>
        <w:rPr>
          <w:rFonts w:asciiTheme="minorHAnsi" w:eastAsia="Times New Roman" w:hAnsiTheme="minorHAnsi" w:cs="Times New Roman"/>
          <w:sz w:val="24"/>
          <w:szCs w:val="24"/>
        </w:rPr>
      </w:pPr>
    </w:p>
    <w:p w:rsidR="00DB0ACA" w:rsidRDefault="00DB0ACA">
      <w:pPr>
        <w:pStyle w:val="Normal1"/>
        <w:rPr>
          <w:rFonts w:asciiTheme="minorHAnsi" w:eastAsia="Times New Roman" w:hAnsiTheme="minorHAnsi" w:cs="Times New Roman"/>
          <w:sz w:val="24"/>
          <w:szCs w:val="24"/>
        </w:rPr>
      </w:pPr>
    </w:p>
    <w:p w:rsidR="00DB0ACA" w:rsidRDefault="00DB0ACA">
      <w:pPr>
        <w:pStyle w:val="Normal1"/>
        <w:rPr>
          <w:rFonts w:asciiTheme="minorHAnsi" w:eastAsia="Times New Roman" w:hAnsiTheme="minorHAnsi" w:cs="Times New Roman"/>
          <w:sz w:val="24"/>
          <w:szCs w:val="24"/>
        </w:rPr>
      </w:pPr>
    </w:p>
    <w:p w:rsidR="00DB0ACA" w:rsidRDefault="00DB0ACA">
      <w:pPr>
        <w:pStyle w:val="Normal1"/>
        <w:rPr>
          <w:rFonts w:asciiTheme="minorHAnsi" w:eastAsia="Times New Roman" w:hAnsiTheme="minorHAnsi" w:cs="Times New Roman"/>
          <w:sz w:val="24"/>
          <w:szCs w:val="24"/>
        </w:rPr>
      </w:pPr>
    </w:p>
    <w:p w:rsidR="00DB0ACA" w:rsidRPr="00DB0ACA" w:rsidRDefault="00DB0ACA">
      <w:pPr>
        <w:pStyle w:val="Normal1"/>
        <w:rPr>
          <w:rFonts w:asciiTheme="minorHAnsi" w:eastAsia="Times New Roman" w:hAnsiTheme="minorHAnsi" w:cs="Times New Roman"/>
          <w:sz w:val="24"/>
          <w:szCs w:val="24"/>
        </w:rPr>
      </w:pPr>
    </w:p>
    <w:p w:rsidR="00DB0ACA" w:rsidRDefault="00FB227B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4</w:t>
      </w:r>
      <w:r w:rsidR="00DB0ACA">
        <w:rPr>
          <w:rFonts w:asciiTheme="minorHAnsi" w:hAnsiTheme="minorHAnsi"/>
          <w:sz w:val="24"/>
          <w:szCs w:val="24"/>
        </w:rPr>
        <w:t>.  Ryan’s motorcycle is now worth $2500. It has decreased in value 12% each year since it was purchased. If he bought it four years ago, what did it cost new?</w:t>
      </w: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FB227B" w:rsidRDefault="00FB227B">
      <w:pPr>
        <w:pStyle w:val="Normal1"/>
        <w:rPr>
          <w:rFonts w:asciiTheme="minorHAnsi" w:hAnsiTheme="minorHAnsi"/>
          <w:sz w:val="24"/>
          <w:szCs w:val="24"/>
        </w:rPr>
      </w:pPr>
    </w:p>
    <w:p w:rsidR="00FB227B" w:rsidRDefault="00FB227B">
      <w:pPr>
        <w:pStyle w:val="Normal1"/>
        <w:rPr>
          <w:rFonts w:asciiTheme="minorHAnsi" w:hAnsiTheme="minorHAnsi"/>
          <w:sz w:val="24"/>
          <w:szCs w:val="24"/>
        </w:rPr>
      </w:pPr>
    </w:p>
    <w:p w:rsidR="00FB227B" w:rsidRDefault="00FB227B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FB227B">
      <w:pPr>
        <w:pStyle w:val="Normal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DB0ACA">
        <w:rPr>
          <w:rFonts w:asciiTheme="minorHAnsi" w:hAnsiTheme="minorHAnsi"/>
          <w:sz w:val="24"/>
          <w:szCs w:val="24"/>
        </w:rPr>
        <w:t>. A Honda Accord depreciates at 15% per year. Six years ago it was purchased for $21,000. What is it worth now?</w:t>
      </w: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DB0ACA" w:rsidRDefault="00DB0ACA">
      <w:pPr>
        <w:pStyle w:val="Normal1"/>
        <w:rPr>
          <w:rFonts w:asciiTheme="minorHAnsi" w:hAnsiTheme="minorHAnsi"/>
          <w:sz w:val="24"/>
          <w:szCs w:val="24"/>
        </w:rPr>
      </w:pPr>
    </w:p>
    <w:p w:rsidR="00A00B99" w:rsidRPr="00DB0ACA" w:rsidRDefault="00A00B99">
      <w:pPr>
        <w:pStyle w:val="Normal1"/>
        <w:rPr>
          <w:rFonts w:asciiTheme="minorHAnsi" w:hAnsiTheme="minorHAnsi"/>
          <w:sz w:val="24"/>
          <w:szCs w:val="24"/>
        </w:rPr>
      </w:pPr>
    </w:p>
    <w:sectPr w:rsidR="00A00B99" w:rsidRPr="00DB0ACA" w:rsidSect="00DB0AC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99" w:rsidRDefault="00A00B99" w:rsidP="00A00B99">
      <w:pPr>
        <w:spacing w:after="0" w:line="240" w:lineRule="auto"/>
      </w:pPr>
      <w:r>
        <w:separator/>
      </w:r>
    </w:p>
  </w:endnote>
  <w:endnote w:type="continuationSeparator" w:id="0">
    <w:p w:rsidR="00A00B99" w:rsidRDefault="00A00B99" w:rsidP="00A0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99" w:rsidRDefault="00A00B99" w:rsidP="00A00B99">
      <w:pPr>
        <w:spacing w:after="0" w:line="240" w:lineRule="auto"/>
      </w:pPr>
      <w:r>
        <w:separator/>
      </w:r>
    </w:p>
  </w:footnote>
  <w:footnote w:type="continuationSeparator" w:id="0">
    <w:p w:rsidR="00A00B99" w:rsidRDefault="00A00B99" w:rsidP="00A00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9"/>
    <w:rsid w:val="005361C0"/>
    <w:rsid w:val="00736B95"/>
    <w:rsid w:val="00A00B99"/>
    <w:rsid w:val="00A87E34"/>
    <w:rsid w:val="00DB0ACA"/>
    <w:rsid w:val="00F16045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A9744-061D-4F71-B003-1C26CB9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00B99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A00B99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A00B99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A00B99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A00B99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A00B99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0B99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A00B99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A00B9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B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CA"/>
  </w:style>
  <w:style w:type="paragraph" w:styleId="Footer">
    <w:name w:val="footer"/>
    <w:basedOn w:val="Normal"/>
    <w:link w:val="FooterChar"/>
    <w:uiPriority w:val="99"/>
    <w:unhideWhenUsed/>
    <w:rsid w:val="00DB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3.2 Multiple choice questions.docx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 Multiple choice questions.docx</dc:title>
  <dc:creator>Anne R. Barber</dc:creator>
  <cp:lastModifiedBy>LOSQUADRO, LYNN</cp:lastModifiedBy>
  <cp:revision>2</cp:revision>
  <dcterms:created xsi:type="dcterms:W3CDTF">2016-02-04T11:46:00Z</dcterms:created>
  <dcterms:modified xsi:type="dcterms:W3CDTF">2016-02-04T11:46:00Z</dcterms:modified>
</cp:coreProperties>
</file>